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EB" w:rsidRDefault="001B6AEB" w:rsidP="00C032AE">
      <w:pPr>
        <w:pStyle w:val="Default"/>
        <w:rPr>
          <w:sz w:val="23"/>
          <w:szCs w:val="23"/>
        </w:rPr>
      </w:pPr>
    </w:p>
    <w:p w:rsidR="007D216E" w:rsidRDefault="00C032AE" w:rsidP="00C032A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ALLEGATO C</w:t>
      </w:r>
    </w:p>
    <w:p w:rsidR="00C032AE" w:rsidRDefault="00C032AE" w:rsidP="00C032AE">
      <w:pPr>
        <w:pStyle w:val="Default"/>
        <w:rPr>
          <w:sz w:val="23"/>
          <w:szCs w:val="23"/>
        </w:rPr>
      </w:pPr>
    </w:p>
    <w:p w:rsidR="00C032AE" w:rsidRPr="00061358" w:rsidRDefault="00C032AE" w:rsidP="00C032AE">
      <w:pPr>
        <w:pStyle w:val="Default"/>
        <w:rPr>
          <w:b/>
          <w:bCs/>
          <w:sz w:val="23"/>
          <w:szCs w:val="23"/>
        </w:rPr>
      </w:pPr>
      <w:r w:rsidRPr="00061358">
        <w:rPr>
          <w:b/>
          <w:bCs/>
          <w:sz w:val="23"/>
          <w:szCs w:val="23"/>
        </w:rPr>
        <w:t xml:space="preserve">INFORMATIVA </w:t>
      </w:r>
      <w:r w:rsidR="00061358" w:rsidRPr="00061358">
        <w:rPr>
          <w:b/>
          <w:bCs/>
          <w:sz w:val="23"/>
          <w:szCs w:val="23"/>
        </w:rPr>
        <w:t xml:space="preserve">PRIVACY BANDO </w:t>
      </w:r>
      <w:r w:rsidR="00BA06CE">
        <w:rPr>
          <w:b/>
          <w:bCs/>
          <w:sz w:val="23"/>
          <w:szCs w:val="23"/>
        </w:rPr>
        <w:t>ESPERTI</w:t>
      </w:r>
      <w:r w:rsidR="00061358" w:rsidRPr="00061358">
        <w:rPr>
          <w:b/>
          <w:bCs/>
          <w:sz w:val="23"/>
          <w:szCs w:val="23"/>
        </w:rPr>
        <w:t xml:space="preserve"> PROGETTO 10.2.2A-FSEPON-CA-2024-415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Titolare del trattamento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Titolare del trattamento dei dati è l’istituzione scolastica stessa, avente personalità giuridica autonoma e legalmente rappresentata dal Dirigente Scolastico Dott.ssa </w:t>
      </w:r>
      <w:proofErr w:type="spellStart"/>
      <w:r w:rsidRPr="00173FDB">
        <w:rPr>
          <w:rFonts w:ascii="Times New Roman" w:eastAsia="Calibri" w:hAnsi="Times New Roman" w:cs="Times New Roman"/>
        </w:rPr>
        <w:t>Emelde</w:t>
      </w:r>
      <w:proofErr w:type="spellEnd"/>
      <w:r w:rsidRPr="00173FDB">
        <w:rPr>
          <w:rFonts w:ascii="Times New Roman" w:eastAsia="Calibri" w:hAnsi="Times New Roman" w:cs="Times New Roman"/>
        </w:rPr>
        <w:t xml:space="preserve"> </w:t>
      </w:r>
      <w:proofErr w:type="spellStart"/>
      <w:r w:rsidRPr="00173FDB">
        <w:rPr>
          <w:rFonts w:ascii="Times New Roman" w:eastAsia="Calibri" w:hAnsi="Times New Roman" w:cs="Times New Roman"/>
        </w:rPr>
        <w:t>Melucci</w:t>
      </w:r>
      <w:proofErr w:type="spellEnd"/>
      <w:r w:rsidRPr="00173FDB">
        <w:rPr>
          <w:rFonts w:ascii="Times New Roman" w:eastAsia="Calibri" w:hAnsi="Times New Roman" w:cs="Times New Roman"/>
        </w:rPr>
        <w:t xml:space="preserve">,  alla quale ci si potrà rivolgere per esercitare i diritti degli interessati, scrivendo all’indirizzo PEC: </w:t>
      </w:r>
      <w:hyperlink r:id="rId7" w:history="1">
        <w:r w:rsidRPr="00173FDB">
          <w:rPr>
            <w:rFonts w:ascii="Times New Roman" w:eastAsia="Calibri" w:hAnsi="Times New Roman" w:cs="Times New Roman"/>
          </w:rPr>
          <w:t>ceic84000d@pec.istruzione.it</w:t>
        </w:r>
      </w:hyperlink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Responsabile della protezione dei dati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bookmarkStart w:id="0" w:name="_Hlk102056129"/>
      <w:r w:rsidRPr="00173FDB">
        <w:rPr>
          <w:rFonts w:ascii="Times New Roman" w:eastAsia="Calibri" w:hAnsi="Times New Roman" w:cs="Times New Roman"/>
        </w:rPr>
        <w:t xml:space="preserve">Il Responsabile della Protezione dei Dati (RPD) dell’Istituzione scolastica è stato individuato, nel Dott. Bove Antonio, raggiungibile al seguente indirizzo e-mail: </w:t>
      </w:r>
      <w:hyperlink r:id="rId8" w:history="1">
        <w:r w:rsidRPr="00173FDB">
          <w:rPr>
            <w:rStyle w:val="Collegamentoipertestuale"/>
            <w:rFonts w:ascii="Times New Roman" w:eastAsia="Calibri" w:hAnsi="Times New Roman" w:cs="Times New Roman"/>
            <w:b/>
          </w:rPr>
          <w:t>antonio.bove@ordingce.it</w:t>
        </w:r>
      </w:hyperlink>
    </w:p>
    <w:bookmarkEnd w:id="0"/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Base giuridica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Esecuzione di un compito di interesse pubblico o connesso all’esercizio di pubblici poteri di cui è investito il titolare del trattamento, ai sensi dell’art. 6, lett. e), del Regolamento (UE) 2016/679 e dall’art. 2-ter del d.lgs. n. 196/2003.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Tipi di dati trattati e finalità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(a titolo esemplificativo, nome, cognome, data di nascita, codice fiscale), forniti dai Partecipanti al presente Avviso, o comunque acquisiti a tal fine, sono raccolti e conservati per le finalità connesse all'Avviso stesso e ai soli fini dell’espletamento di tutte le fasi della procedura per la selezione di incarichi individuali.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Obbligo di conferimento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Il conferimento di tali dati è obbligatorio, pena l'impossibilità di dare corso alla domanda di partecipazione.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Modalità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personali è realizzato, con modalità prevalentemente informatiche e telematiche, mediante operazioni di raccolta, registrazione, organizzazione, conservazione, consultazione, estrazione, utilizzo, comunicazione, diffusione (ove prevista) nonché cancellazione e distruzione dei dati.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Destinatari del trattamento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Il trattamento dei dati è svolto dai soggetti autorizzati di questo Istituto scolastico, che agisce sulla base di specifiche istruzioni fornite in ordine a finalità e modalità del trattamento medesimo.</w:t>
      </w:r>
    </w:p>
    <w:p w:rsidR="00C37F73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Conservazione dei Dati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I dati saranno conservati per il periodo di tempo necessario per il conseguimento delle finalità per le quali sono raccolti o successivamente trattati conformemente a quanto previsto dagli obblighi di legge.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Diritti degli interessati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hanno il diritto di ottenere dall’Istituzione scolastica, nei casi previsti, l'accesso ai propri dati personali, la rettifica, la portabilità o la cancellazione degli stessi, la limitazione del trattamento che li riguarda o di opporsi al trattamento (artt. 15 e ss. del Regolamento (UE) 2016/679), presentando istanza all’Istituzione scolastica, Titolare del trattamento, agli indirizzi sopra indicati.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Diritto di reclamo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 xml:space="preserve">Gli interessati che ritengono che il trattamento dei dati personali a loro riferiti avvenga in violazione di quanto previsto dal Regolamento (UE) 2016/679 hanno il diritto di proporre reclamo al Garante per la </w:t>
      </w:r>
      <w:r w:rsidRPr="00173FDB">
        <w:rPr>
          <w:rFonts w:ascii="Times New Roman" w:eastAsia="Calibri" w:hAnsi="Times New Roman" w:cs="Times New Roman"/>
        </w:rPr>
        <w:lastRenderedPageBreak/>
        <w:t>protezione dei dati personali, come previsto dall’art. 77 del Regolamento stesso, o di adire le vie legali nelle opportune sedi giudiziarie, ai sensi dell'art. 79 del Regolamento medesimo.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 xml:space="preserve">Trasferimento dei dati personali in Paesi terzi 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</w:rPr>
      </w:pPr>
      <w:r w:rsidRPr="00173FDB">
        <w:rPr>
          <w:rFonts w:ascii="Times New Roman" w:eastAsia="Calibri" w:hAnsi="Times New Roman" w:cs="Times New Roman"/>
        </w:rPr>
        <w:t>I dati personali non saranno trasferiti verso paesi terzi o organizzazioni internazionali.</w:t>
      </w:r>
    </w:p>
    <w:p w:rsidR="00C37F73" w:rsidRPr="00173FDB" w:rsidRDefault="00C37F73" w:rsidP="00C37F73">
      <w:pPr>
        <w:pStyle w:val="Comma"/>
        <w:numPr>
          <w:ilvl w:val="0"/>
          <w:numId w:val="0"/>
        </w:numPr>
        <w:spacing w:after="0"/>
        <w:contextualSpacing w:val="0"/>
        <w:rPr>
          <w:rFonts w:ascii="Times New Roman" w:eastAsia="Calibri" w:hAnsi="Times New Roman" w:cs="Times New Roman"/>
          <w:b/>
        </w:rPr>
      </w:pPr>
      <w:r w:rsidRPr="00173FDB">
        <w:rPr>
          <w:rFonts w:ascii="Times New Roman" w:eastAsia="Calibri" w:hAnsi="Times New Roman" w:cs="Times New Roman"/>
          <w:b/>
        </w:rPr>
        <w:t>Processo decisionale automatizzato</w:t>
      </w:r>
    </w:p>
    <w:p w:rsidR="00C37F73" w:rsidRPr="00173FDB" w:rsidRDefault="00C37F73" w:rsidP="00C37F73">
      <w:pPr>
        <w:tabs>
          <w:tab w:val="left" w:pos="0"/>
        </w:tabs>
        <w:spacing w:after="120" w:line="276" w:lineRule="auto"/>
      </w:pPr>
      <w:r w:rsidRPr="00173FDB">
        <w:t xml:space="preserve">Il titolare non adotta alcun processo decisionale automatizzato compresa la </w:t>
      </w:r>
      <w:proofErr w:type="spellStart"/>
      <w:r w:rsidRPr="00173FDB">
        <w:t>profilazione</w:t>
      </w:r>
      <w:proofErr w:type="spellEnd"/>
      <w:r w:rsidRPr="00173FDB">
        <w:t xml:space="preserve"> di cui all’art. 22, paragrafi 1 e 4 del Regolamento (UE) 2016/679.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Al soggetto interessato sono riconosciuti il diritto di accesso ai dati personali e gli altri diritti definiti dall'art. 15 del Regolamento UE n. 679/2016 “GDPR – Regolamento generale sulla protezione dei dati”. 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__l__ sottoscritt__, ricevuta l'informativa di cui all'art. 13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. 196/03 (in seguito GDPR), esprime il proprio consenso affinché i dati personali forniti con la presente richiesta possano essere trattati nel rispetto del D. </w:t>
      </w:r>
      <w:proofErr w:type="spellStart"/>
      <w:r w:rsidRPr="00173FDB">
        <w:rPr>
          <w:sz w:val="22"/>
          <w:szCs w:val="22"/>
        </w:rPr>
        <w:t>Lgs</w:t>
      </w:r>
      <w:proofErr w:type="spellEnd"/>
      <w:r w:rsidRPr="00173FDB">
        <w:rPr>
          <w:sz w:val="22"/>
          <w:szCs w:val="22"/>
        </w:rPr>
        <w:t xml:space="preserve"> 10 agosto 2018, n. 101 per gli adempimenti connessi alla presente procedura. </w:t>
      </w: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</w:p>
    <w:p w:rsidR="00C37F73" w:rsidRPr="00173FDB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>Luogo e data</w:t>
      </w:r>
    </w:p>
    <w:p w:rsidR="00C37F73" w:rsidRPr="00995A92" w:rsidRDefault="00C37F73" w:rsidP="00C37F73">
      <w:pPr>
        <w:pStyle w:val="Default"/>
        <w:jc w:val="both"/>
        <w:rPr>
          <w:sz w:val="22"/>
          <w:szCs w:val="22"/>
        </w:rPr>
      </w:pPr>
      <w:r w:rsidRPr="00173FDB">
        <w:rPr>
          <w:sz w:val="22"/>
          <w:szCs w:val="22"/>
        </w:rPr>
        <w:t xml:space="preserve"> _____________________</w:t>
      </w:r>
      <w:r w:rsidRPr="00995A92">
        <w:rPr>
          <w:sz w:val="22"/>
          <w:szCs w:val="22"/>
        </w:rPr>
        <w:t xml:space="preserve"> </w:t>
      </w:r>
    </w:p>
    <w:p w:rsidR="00C37F73" w:rsidRDefault="00C37F73" w:rsidP="00C37F73">
      <w:pPr>
        <w:pStyle w:val="Default"/>
        <w:jc w:val="right"/>
        <w:rPr>
          <w:sz w:val="23"/>
          <w:szCs w:val="23"/>
        </w:rPr>
      </w:pPr>
      <w:r w:rsidRPr="00995A92">
        <w:rPr>
          <w:sz w:val="22"/>
          <w:szCs w:val="22"/>
        </w:rPr>
        <w:t xml:space="preserve">FIRMA DEL RICHIEDENTE </w:t>
      </w:r>
    </w:p>
    <w:p w:rsidR="007D216E" w:rsidRDefault="007D216E" w:rsidP="00C032AE">
      <w:pPr>
        <w:pStyle w:val="Default"/>
        <w:rPr>
          <w:sz w:val="23"/>
          <w:szCs w:val="23"/>
        </w:rPr>
      </w:pPr>
    </w:p>
    <w:sectPr w:rsidR="007D216E" w:rsidSect="003C51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1CB" w:rsidRDefault="003C51CB" w:rsidP="00B7545B">
      <w:r>
        <w:separator/>
      </w:r>
    </w:p>
  </w:endnote>
  <w:endnote w:type="continuationSeparator" w:id="0">
    <w:p w:rsidR="003C51CB" w:rsidRDefault="003C51CB" w:rsidP="00B75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1CB" w:rsidRDefault="003C51CB" w:rsidP="00B7545B">
      <w:r>
        <w:separator/>
      </w:r>
    </w:p>
  </w:footnote>
  <w:footnote w:type="continuationSeparator" w:id="0">
    <w:p w:rsidR="003C51CB" w:rsidRDefault="003C51CB" w:rsidP="00B75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83"/>
      <w:gridCol w:w="7671"/>
    </w:tblGrid>
    <w:tr w:rsidR="00B7545B" w:rsidTr="00B7545B">
      <w:tc>
        <w:tcPr>
          <w:tcW w:w="10816" w:type="dxa"/>
          <w:gridSpan w:val="2"/>
        </w:tcPr>
        <w:p w:rsidR="00B7545B" w:rsidRDefault="00B7545B" w:rsidP="00B7545B">
          <w:r>
            <w:rPr>
              <w:noProof/>
              <w:lang w:bidi="ar-SA"/>
            </w:rPr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163830</wp:posOffset>
                </wp:positionV>
                <wp:extent cx="6185535" cy="1076960"/>
                <wp:effectExtent l="0" t="0" r="0" b="0"/>
                <wp:wrapTopAndBottom/>
                <wp:docPr id="5" name="image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image14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5535" cy="1076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7545B" w:rsidTr="002E4B78">
      <w:trPr>
        <w:trHeight w:val="1904"/>
      </w:trPr>
      <w:tc>
        <w:tcPr>
          <w:tcW w:w="2204" w:type="dxa"/>
        </w:tcPr>
        <w:p w:rsidR="00B7545B" w:rsidRDefault="00B7545B" w:rsidP="00B7545B"/>
        <w:p w:rsidR="00B7545B" w:rsidRDefault="00B7545B" w:rsidP="00B7545B">
          <w:r>
            <w:rPr>
              <w:noProof/>
              <w:sz w:val="30"/>
              <w:lang w:bidi="ar-SA"/>
            </w:rPr>
            <w:drawing>
              <wp:inline distT="0" distB="0" distL="0" distR="0">
                <wp:extent cx="1073150" cy="898525"/>
                <wp:effectExtent l="19050" t="0" r="0" b="0"/>
                <wp:docPr id="6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898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545B" w:rsidRDefault="00B7545B" w:rsidP="00B7545B"/>
        <w:p w:rsidR="00B7545B" w:rsidRDefault="00B7545B" w:rsidP="00B7545B"/>
      </w:tc>
      <w:tc>
        <w:tcPr>
          <w:tcW w:w="8612" w:type="dxa"/>
        </w:tcPr>
        <w:p w:rsidR="00B7545B" w:rsidRDefault="00B7545B" w:rsidP="00B7545B">
          <w:pPr>
            <w:spacing w:before="19" w:line="469" w:lineRule="exact"/>
            <w:ind w:left="20" w:right="2"/>
            <w:jc w:val="center"/>
            <w:rPr>
              <w:rFonts w:ascii="Bradley Hand ITC" w:hAnsi="Bradley Hand ITC"/>
              <w:b/>
              <w:i/>
              <w:sz w:val="38"/>
            </w:rPr>
          </w:pP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STIT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UTO </w:t>
          </w:r>
          <w:proofErr w:type="spellStart"/>
          <w:r>
            <w:rPr>
              <w:rFonts w:ascii="Bradley Hand ITC" w:hAnsi="Bradley Hand ITC"/>
              <w:b/>
              <w:i/>
              <w:w w:val="94"/>
              <w:sz w:val="38"/>
            </w:rPr>
            <w:t>C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o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m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p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r</w:t>
          </w:r>
          <w:r>
            <w:rPr>
              <w:rFonts w:ascii="Bradley Hand ITC" w:hAnsi="Bradley Hand ITC"/>
              <w:b/>
              <w:i/>
              <w:spacing w:val="2"/>
              <w:w w:val="94"/>
              <w:sz w:val="38"/>
            </w:rPr>
            <w:t>e</w:t>
          </w:r>
          <w:r>
            <w:rPr>
              <w:rFonts w:ascii="Bradley Hand ITC" w:hAnsi="Bradley Hand ITC"/>
              <w:b/>
              <w:i/>
              <w:spacing w:val="-2"/>
              <w:w w:val="94"/>
              <w:sz w:val="38"/>
            </w:rPr>
            <w:t>n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r>
            <w:rPr>
              <w:rFonts w:ascii="Bradley Hand ITC" w:hAnsi="Bradley Hand ITC"/>
              <w:b/>
              <w:i/>
              <w:spacing w:val="1"/>
              <w:w w:val="94"/>
              <w:sz w:val="38"/>
            </w:rPr>
            <w:t>v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>o</w:t>
          </w:r>
          <w:proofErr w:type="spellEnd"/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 “</w:t>
          </w:r>
          <w:r>
            <w:rPr>
              <w:rFonts w:ascii="Bradley Hand ITC" w:hAnsi="Bradley Hand ITC"/>
              <w:b/>
              <w:i/>
              <w:smallCaps/>
              <w:spacing w:val="-1"/>
              <w:w w:val="87"/>
              <w:sz w:val="38"/>
            </w:rPr>
            <w:t>Sac</w:t>
          </w:r>
          <w:r>
            <w:rPr>
              <w:rFonts w:ascii="Bradley Hand ITC" w:hAnsi="Bradley Hand ITC"/>
              <w:b/>
              <w:i/>
              <w:smallCaps/>
              <w:w w:val="87"/>
              <w:sz w:val="38"/>
            </w:rPr>
            <w:t xml:space="preserve">. </w:t>
          </w:r>
          <w:r>
            <w:rPr>
              <w:rFonts w:ascii="Bradley Hand ITC" w:hAnsi="Bradley Hand ITC"/>
              <w:b/>
              <w:i/>
              <w:w w:val="94"/>
              <w:sz w:val="38"/>
            </w:rPr>
            <w:t xml:space="preserve">R. </w:t>
          </w:r>
          <w:proofErr w:type="spellStart"/>
          <w:r>
            <w:rPr>
              <w:rFonts w:ascii="Bradley Hand ITC" w:hAnsi="Bradley Hand ITC"/>
              <w:b/>
              <w:i/>
              <w:smallCaps/>
              <w:w w:val="82"/>
              <w:sz w:val="38"/>
            </w:rPr>
            <w:t>Calderi</w:t>
          </w:r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si</w:t>
          </w:r>
          <w:proofErr w:type="spellEnd"/>
          <w:r>
            <w:rPr>
              <w:rFonts w:ascii="Bradley Hand ITC" w:hAnsi="Bradley Hand ITC"/>
              <w:b/>
              <w:i/>
              <w:spacing w:val="-1"/>
              <w:w w:val="94"/>
              <w:sz w:val="38"/>
            </w:rPr>
            <w:t>”</w:t>
          </w:r>
        </w:p>
        <w:p w:rsidR="00B7545B" w:rsidRDefault="00B7545B" w:rsidP="00B7545B">
          <w:pPr>
            <w:spacing w:line="269" w:lineRule="exact"/>
            <w:ind w:left="20" w:right="74"/>
            <w:jc w:val="center"/>
            <w:rPr>
              <w:rFonts w:ascii="Bradley Hand ITC"/>
            </w:rPr>
          </w:pPr>
          <w:r>
            <w:rPr>
              <w:rFonts w:ascii="Bradley Hand ITC"/>
              <w:smallCaps/>
              <w:w w:val="102"/>
            </w:rPr>
            <w:t>Via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</w:rPr>
            <w:t>.</w:t>
          </w:r>
          <w:r>
            <w:rPr>
              <w:rFonts w:ascii="Bradley Hand ITC"/>
              <w:spacing w:val="-1"/>
            </w:rPr>
            <w:t xml:space="preserve"> T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ss</w:t>
          </w:r>
          <w:r>
            <w:rPr>
              <w:rFonts w:ascii="Bradley Hand ITC"/>
            </w:rPr>
            <w:t>o 8</w:t>
          </w:r>
          <w:r>
            <w:rPr>
              <w:rFonts w:ascii="Bradley Hand ITC"/>
              <w:spacing w:val="-1"/>
            </w:rPr>
            <w:t>1</w:t>
          </w:r>
          <w:r>
            <w:rPr>
              <w:rFonts w:ascii="Bradley Hand ITC"/>
              <w:spacing w:val="-2"/>
            </w:rPr>
            <w:t>0</w:t>
          </w:r>
          <w:r>
            <w:rPr>
              <w:rFonts w:ascii="Bradley Hand ITC"/>
            </w:rPr>
            <w:t xml:space="preserve">30 </w:t>
          </w:r>
          <w:r>
            <w:rPr>
              <w:rFonts w:ascii="Bradley Hand ITC"/>
              <w:smallCaps/>
              <w:w w:val="85"/>
            </w:rPr>
            <w:t xml:space="preserve">Villa </w:t>
          </w:r>
          <w:proofErr w:type="spellStart"/>
          <w:r>
            <w:rPr>
              <w:rFonts w:ascii="Bradley Hand ITC"/>
              <w:spacing w:val="-4"/>
            </w:rPr>
            <w:t>d</w:t>
          </w:r>
          <w:r>
            <w:rPr>
              <w:rFonts w:ascii="Bradley Hand ITC"/>
            </w:rPr>
            <w:t>i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spacing w:val="-1"/>
              <w:w w:val="90"/>
            </w:rPr>
            <w:t>Brian</w:t>
          </w:r>
          <w:r>
            <w:rPr>
              <w:rFonts w:ascii="Bradley Hand ITC"/>
              <w:smallCaps/>
              <w:w w:val="90"/>
            </w:rPr>
            <w:t>o</w:t>
          </w:r>
          <w:proofErr w:type="spellEnd"/>
          <w:r>
            <w:rPr>
              <w:rFonts w:ascii="Bradley Hand ITC"/>
            </w:rPr>
            <w:t xml:space="preserve"> (C</w:t>
          </w:r>
          <w:r>
            <w:rPr>
              <w:rFonts w:ascii="Bradley Hand ITC"/>
              <w:spacing w:val="-2"/>
            </w:rPr>
            <w:t>E</w:t>
          </w:r>
          <w:r>
            <w:rPr>
              <w:rFonts w:ascii="Bradley Hand ITC"/>
            </w:rPr>
            <w:t>)</w:t>
          </w:r>
        </w:p>
        <w:p w:rsidR="00B7545B" w:rsidRDefault="00B7545B" w:rsidP="00B7545B">
          <w:pPr>
            <w:tabs>
              <w:tab w:val="left" w:pos="3548"/>
            </w:tabs>
            <w:spacing w:line="274" w:lineRule="exact"/>
            <w:ind w:right="2"/>
            <w:jc w:val="center"/>
            <w:rPr>
              <w:rFonts w:ascii="Bradley Hand ITC"/>
            </w:rPr>
          </w:pP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</w:rPr>
            <w:t>mec</w:t>
          </w:r>
          <w:r>
            <w:rPr>
              <w:rFonts w:ascii="Bradley Hand ITC"/>
              <w:spacing w:val="-3"/>
            </w:rPr>
            <w:t>c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n</w:t>
          </w:r>
          <w:r>
            <w:rPr>
              <w:rFonts w:ascii="Bradley Hand ITC"/>
            </w:rPr>
            <w:t>o</w:t>
          </w:r>
          <w:r>
            <w:rPr>
              <w:rFonts w:ascii="Bradley Hand ITC"/>
              <w:spacing w:val="-1"/>
            </w:rPr>
            <w:t>g</w:t>
          </w:r>
          <w:r>
            <w:rPr>
              <w:rFonts w:ascii="Bradley Hand ITC"/>
              <w:spacing w:val="-2"/>
            </w:rPr>
            <w:t>r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</w:rPr>
            <w:t>f</w:t>
          </w:r>
          <w:r>
            <w:rPr>
              <w:rFonts w:ascii="Bradley Hand ITC"/>
              <w:spacing w:val="-3"/>
            </w:rPr>
            <w:t>i</w:t>
          </w:r>
          <w:r>
            <w:rPr>
              <w:rFonts w:ascii="Bradley Hand ITC"/>
              <w:spacing w:val="-1"/>
            </w:rPr>
            <w:t>c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C</w:t>
          </w:r>
          <w:r>
            <w:rPr>
              <w:rFonts w:ascii="Bradley Hand ITC"/>
              <w:spacing w:val="-3"/>
            </w:rPr>
            <w:t>E</w:t>
          </w:r>
          <w:r>
            <w:rPr>
              <w:rFonts w:ascii="Bradley Hand ITC"/>
              <w:spacing w:val="-1"/>
            </w:rPr>
            <w:t>IC</w:t>
          </w:r>
          <w:r>
            <w:rPr>
              <w:rFonts w:ascii="Bradley Hand ITC"/>
            </w:rPr>
            <w:t>84</w:t>
          </w:r>
          <w:r>
            <w:rPr>
              <w:rFonts w:ascii="Bradley Hand ITC"/>
              <w:spacing w:val="-1"/>
            </w:rPr>
            <w:t>000</w:t>
          </w:r>
          <w:r>
            <w:rPr>
              <w:rFonts w:ascii="Bradley Hand ITC"/>
            </w:rPr>
            <w:t>D</w:t>
          </w:r>
          <w:r>
            <w:rPr>
              <w:rFonts w:ascii="Bradley Hand ITC"/>
            </w:rPr>
            <w:tab/>
          </w:r>
          <w:proofErr w:type="spellStart"/>
          <w:r>
            <w:rPr>
              <w:rFonts w:ascii="Bradley Hand ITC"/>
            </w:rPr>
            <w:t>C</w:t>
          </w:r>
          <w:r>
            <w:rPr>
              <w:rFonts w:ascii="Bradley Hand ITC"/>
              <w:spacing w:val="1"/>
            </w:rPr>
            <w:t>o</w:t>
          </w:r>
          <w:r>
            <w:rPr>
              <w:rFonts w:ascii="Bradley Hand ITC"/>
              <w:spacing w:val="-1"/>
            </w:rPr>
            <w:t>dic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mallCaps/>
              <w:w w:val="92"/>
            </w:rPr>
            <w:t>Fisca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>e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9000</w:t>
          </w:r>
          <w:r>
            <w:rPr>
              <w:rFonts w:ascii="Bradley Hand ITC"/>
            </w:rPr>
            <w:t>8</w:t>
          </w:r>
          <w:r>
            <w:rPr>
              <w:rFonts w:ascii="Bradley Hand ITC"/>
              <w:spacing w:val="-1"/>
            </w:rPr>
            <w:t>9</w:t>
          </w:r>
          <w:r>
            <w:rPr>
              <w:rFonts w:ascii="Bradley Hand ITC"/>
            </w:rPr>
            <w:t>4</w:t>
          </w:r>
          <w:r>
            <w:rPr>
              <w:rFonts w:ascii="Bradley Hand ITC"/>
              <w:spacing w:val="-1"/>
            </w:rPr>
            <w:t>0</w:t>
          </w:r>
          <w:r>
            <w:rPr>
              <w:rFonts w:ascii="Bradley Hand ITC"/>
            </w:rPr>
            <w:t>612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  <w:spacing w:val="-1"/>
            </w:rPr>
          </w:pP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mallCaps/>
              <w:w w:val="114"/>
            </w:rPr>
            <w:t>mai</w:t>
          </w:r>
          <w:r>
            <w:rPr>
              <w:rFonts w:ascii="Bradley Hand ITC"/>
              <w:spacing w:val="-1"/>
            </w:rPr>
            <w:t>l</w:t>
          </w:r>
          <w:r>
            <w:rPr>
              <w:rFonts w:ascii="Bradley Hand ITC"/>
            </w:rPr>
            <w:t xml:space="preserve">: </w:t>
          </w:r>
          <w:hyperlink r:id="rId3">
            <w:r>
              <w:rPr>
                <w:rFonts w:ascii="Bradley Hand ITC"/>
                <w:color w:val="0000FF"/>
                <w:spacing w:val="-1"/>
                <w:u w:val="single" w:color="0000FF"/>
              </w:rPr>
              <w:t>ceic8</w:t>
            </w:r>
            <w:r>
              <w:rPr>
                <w:rFonts w:ascii="Bradley Hand ITC"/>
                <w:color w:val="0000FF"/>
                <w:u w:val="single" w:color="0000FF"/>
              </w:rPr>
              <w:t>4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000d@istr</w:t>
            </w:r>
            <w:r>
              <w:rPr>
                <w:rFonts w:ascii="Bradley Hand ITC"/>
                <w:color w:val="0000FF"/>
                <w:spacing w:val="-2"/>
                <w:u w:val="single" w:color="0000FF"/>
              </w:rPr>
              <w:t>u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zi</w:t>
            </w:r>
            <w:r>
              <w:rPr>
                <w:rFonts w:ascii="Bradley Hand ITC"/>
                <w:color w:val="0000FF"/>
                <w:u w:val="single" w:color="0000FF"/>
              </w:rPr>
              <w:t>o</w:t>
            </w:r>
            <w:r>
              <w:rPr>
                <w:rFonts w:ascii="Bradley Hand ITC"/>
                <w:color w:val="0000FF"/>
                <w:spacing w:val="-1"/>
                <w:u w:val="single" w:color="0000FF"/>
              </w:rPr>
              <w:t>n</w:t>
            </w:r>
            <w:r>
              <w:rPr>
                <w:rFonts w:ascii="Bradley Hand ITC"/>
                <w:color w:val="0000FF"/>
                <w:u w:val="single" w:color="0000FF"/>
              </w:rPr>
              <w:t>e.it</w:t>
            </w:r>
          </w:hyperlink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color w:val="0000FF"/>
            </w:rPr>
            <w:tab/>
          </w:r>
          <w:r>
            <w:rPr>
              <w:rFonts w:ascii="Bradley Hand ITC"/>
              <w:spacing w:val="-1"/>
            </w:rPr>
            <w:t>e-</w:t>
          </w:r>
          <w:r>
            <w:rPr>
              <w:rFonts w:ascii="Bradley Hand ITC"/>
              <w:spacing w:val="-2"/>
            </w:rPr>
            <w:t>M</w:t>
          </w:r>
          <w:r>
            <w:rPr>
              <w:rFonts w:ascii="Bradley Hand ITC"/>
              <w:smallCaps/>
              <w:w w:val="88"/>
            </w:rPr>
            <w:t>a</w:t>
          </w:r>
          <w:r>
            <w:rPr>
              <w:rFonts w:ascii="Bradley Hand ITC"/>
              <w:spacing w:val="-1"/>
            </w:rPr>
            <w:t>i</w:t>
          </w:r>
          <w:r>
            <w:rPr>
              <w:rFonts w:ascii="Bradley Hand ITC"/>
            </w:rPr>
            <w:t>l</w:t>
          </w:r>
          <w:r>
            <w:rPr>
              <w:rFonts w:ascii="Bradley Hand ITC"/>
              <w:spacing w:val="-1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certi</w:t>
          </w:r>
          <w:r>
            <w:rPr>
              <w:rFonts w:ascii="Bradley Hand ITC"/>
              <w:spacing w:val="-2"/>
            </w:rPr>
            <w:t>f</w:t>
          </w:r>
          <w:r>
            <w:rPr>
              <w:rFonts w:ascii="Bradley Hand ITC"/>
              <w:smallCaps/>
              <w:spacing w:val="-1"/>
              <w:w w:val="96"/>
            </w:rPr>
            <w:t>ic</w:t>
          </w:r>
          <w:r>
            <w:rPr>
              <w:rFonts w:ascii="Bradley Hand ITC"/>
              <w:smallCaps/>
              <w:spacing w:val="1"/>
              <w:w w:val="96"/>
            </w:rPr>
            <w:t>a</w:t>
          </w:r>
          <w:r>
            <w:rPr>
              <w:rFonts w:ascii="Bradley Hand ITC"/>
              <w:spacing w:val="-3"/>
            </w:rPr>
            <w:t>t</w:t>
          </w:r>
          <w:r>
            <w:rPr>
              <w:rFonts w:ascii="Bradley Hand ITC"/>
              <w:smallCaps/>
              <w:w w:val="88"/>
            </w:rPr>
            <w:t>a</w:t>
          </w:r>
          <w:proofErr w:type="spellEnd"/>
          <w:r>
            <w:rPr>
              <w:rFonts w:ascii="Bradley Hand ITC"/>
              <w:smallCaps/>
              <w:w w:val="88"/>
            </w:rPr>
            <w:t xml:space="preserve"> </w:t>
          </w:r>
          <w:hyperlink r:id="rId4" w:history="1">
            <w:r w:rsidRPr="005F2B19">
              <w:rPr>
                <w:rStyle w:val="Collegamentoipertestuale"/>
                <w:rFonts w:ascii="Bradley Hand ITC"/>
                <w:spacing w:val="-1"/>
              </w:rPr>
              <w:t>cei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c</w:t>
            </w:r>
            <w:r w:rsidRPr="005F2B19">
              <w:rPr>
                <w:rStyle w:val="Collegamentoipertestuale"/>
                <w:rFonts w:ascii="Bradley Hand ITC"/>
              </w:rPr>
              <w:t>84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000d@p</w:t>
            </w:r>
            <w:r w:rsidRPr="005F2B19">
              <w:rPr>
                <w:rStyle w:val="Collegamentoipertestuale"/>
                <w:rFonts w:ascii="Bradley Hand ITC"/>
              </w:rPr>
              <w:t>ec.istr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u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zi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o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n</w:t>
            </w:r>
            <w:r w:rsidRPr="005F2B19">
              <w:rPr>
                <w:rStyle w:val="Collegamentoipertestuale"/>
                <w:rFonts w:ascii="Bradley Hand ITC"/>
              </w:rPr>
              <w:t>e.it</w:t>
            </w:r>
          </w:hyperlink>
          <w:r>
            <w:rPr>
              <w:rStyle w:val="Collegamentoipertestuale"/>
              <w:rFonts w:ascii="Bradley Hand ITC"/>
            </w:rPr>
            <w:t xml:space="preserve"> </w:t>
          </w:r>
          <w:proofErr w:type="spellStart"/>
          <w:r>
            <w:rPr>
              <w:rFonts w:ascii="Bradley Hand ITC"/>
              <w:spacing w:val="-1"/>
            </w:rPr>
            <w:t>sit</w:t>
          </w:r>
          <w:r>
            <w:rPr>
              <w:rFonts w:ascii="Bradley Hand ITC"/>
            </w:rPr>
            <w:t>o</w:t>
          </w:r>
          <w:proofErr w:type="spellEnd"/>
          <w:r>
            <w:rPr>
              <w:rFonts w:ascii="Bradley Hand ITC"/>
            </w:rPr>
            <w:t xml:space="preserve"> </w:t>
          </w:r>
          <w:r>
            <w:rPr>
              <w:rFonts w:ascii="Bradley Hand ITC"/>
              <w:spacing w:val="-1"/>
            </w:rPr>
            <w:t>w</w:t>
          </w:r>
          <w:r>
            <w:rPr>
              <w:rFonts w:ascii="Bradley Hand ITC"/>
            </w:rPr>
            <w:t xml:space="preserve">eb: </w:t>
          </w:r>
          <w:hyperlink r:id="rId5" w:history="1">
            <w:r w:rsidRPr="005F2B19">
              <w:rPr>
                <w:rStyle w:val="Collegamentoipertestuale"/>
                <w:rFonts w:ascii="Bradley Hand ITC"/>
                <w:spacing w:val="-1"/>
              </w:rPr>
              <w:t>www</w:t>
            </w:r>
            <w:r w:rsidRPr="005F2B19">
              <w:rPr>
                <w:rStyle w:val="Collegamentoipertestuale"/>
                <w:rFonts w:ascii="Bradley Hand ITC"/>
              </w:rPr>
              <w:t>.ic</w:t>
            </w:r>
            <w:r w:rsidRPr="005F2B19">
              <w:rPr>
                <w:rStyle w:val="Collegamentoipertestuale"/>
                <w:rFonts w:ascii="Bradley Hand ITC"/>
                <w:spacing w:val="-2"/>
              </w:rPr>
              <w:t>c</w:t>
            </w:r>
            <w:r w:rsidRPr="005F2B19">
              <w:rPr>
                <w:rStyle w:val="Collegamentoipertestuale"/>
                <w:rFonts w:ascii="Bradley Hand ITC"/>
                <w:smallCaps/>
                <w:w w:val="88"/>
              </w:rPr>
              <w:t>a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ld</w:t>
            </w:r>
            <w:r w:rsidRPr="005F2B19">
              <w:rPr>
                <w:rStyle w:val="Collegamentoipertestuale"/>
                <w:rFonts w:ascii="Bradley Hand ITC"/>
              </w:rPr>
              <w:t>e</w:t>
            </w:r>
            <w:r w:rsidRPr="005F2B19">
              <w:rPr>
                <w:rStyle w:val="Collegamentoipertestuale"/>
                <w:rFonts w:ascii="Bradley Hand ITC"/>
                <w:spacing w:val="-1"/>
              </w:rPr>
              <w:t>risi.</w:t>
            </w:r>
            <w:r w:rsidRPr="005F2B19">
              <w:rPr>
                <w:rStyle w:val="Collegamentoipertestuale"/>
                <w:rFonts w:ascii="Bradley Hand ITC"/>
                <w:spacing w:val="-3"/>
              </w:rPr>
              <w:t>edu</w:t>
            </w:r>
            <w:r w:rsidRPr="005F2B19">
              <w:rPr>
                <w:rStyle w:val="Collegamentoipertestuale"/>
                <w:rFonts w:ascii="Bradley Hand ITC"/>
              </w:rPr>
              <w:t>.it</w:t>
            </w:r>
          </w:hyperlink>
          <w:r w:rsidRPr="00986612">
            <w:rPr>
              <w:rFonts w:ascii="Bradley Hand ITC"/>
              <w:spacing w:val="-1"/>
            </w:rPr>
            <w:t xml:space="preserve"> </w:t>
          </w:r>
        </w:p>
        <w:p w:rsidR="00B7545B" w:rsidRDefault="00B7545B" w:rsidP="00B7545B">
          <w:pPr>
            <w:tabs>
              <w:tab w:val="left" w:pos="3229"/>
              <w:tab w:val="left" w:pos="3330"/>
            </w:tabs>
            <w:ind w:left="20" w:right="18"/>
            <w:jc w:val="center"/>
            <w:rPr>
              <w:rFonts w:ascii="Bradley Hand ITC"/>
            </w:rPr>
          </w:pPr>
          <w:proofErr w:type="spellStart"/>
          <w:r w:rsidRPr="00986612">
            <w:rPr>
              <w:rFonts w:ascii="Bradley Hand ITC"/>
              <w:spacing w:val="-1"/>
            </w:rPr>
            <w:t>codice</w:t>
          </w:r>
          <w:proofErr w:type="spellEnd"/>
          <w:r w:rsidRPr="00986612">
            <w:rPr>
              <w:rFonts w:ascii="Bradley Hand ITC"/>
              <w:spacing w:val="-1"/>
            </w:rPr>
            <w:t xml:space="preserve"> </w:t>
          </w:r>
          <w:proofErr w:type="spellStart"/>
          <w:r w:rsidRPr="00986612">
            <w:rPr>
              <w:rFonts w:ascii="Bradley Hand ITC"/>
              <w:spacing w:val="-1"/>
            </w:rPr>
            <w:t>ufficio</w:t>
          </w:r>
          <w:proofErr w:type="spellEnd"/>
          <w:r w:rsidRPr="00986612">
            <w:rPr>
              <w:rFonts w:ascii="Bradley Hand ITC"/>
              <w:spacing w:val="-1"/>
            </w:rPr>
            <w:t>:</w:t>
          </w:r>
          <w:r>
            <w:rPr>
              <w:rFonts w:ascii="Bradley Hand ITC"/>
              <w:color w:val="0000FF"/>
              <w:u w:val="single" w:color="0000FF"/>
            </w:rPr>
            <w:t xml:space="preserve"> UFZQ</w:t>
          </w:r>
          <w:r>
            <w:rPr>
              <w:rFonts w:ascii="Bradley Hand ITC"/>
              <w:color w:val="0000FF"/>
              <w:spacing w:val="1"/>
              <w:u w:val="single" w:color="0000FF"/>
            </w:rPr>
            <w:t>U</w:t>
          </w:r>
          <w:r>
            <w:rPr>
              <w:rFonts w:ascii="Bradley Hand ITC"/>
              <w:color w:val="0000FF"/>
              <w:u w:val="single" w:color="0000FF"/>
            </w:rPr>
            <w:t xml:space="preserve">I </w:t>
          </w:r>
          <w:proofErr w:type="spellStart"/>
          <w:r>
            <w:rPr>
              <w:rFonts w:ascii="Bradley Hand ITC"/>
              <w:spacing w:val="-1"/>
            </w:rPr>
            <w:t>te</w:t>
          </w:r>
          <w:r>
            <w:rPr>
              <w:rFonts w:ascii="Bradley Hand ITC"/>
            </w:rPr>
            <w:t>l</w:t>
          </w:r>
          <w:proofErr w:type="spellEnd"/>
          <w:r>
            <w:rPr>
              <w:rFonts w:ascii="Bradley Hand ITC"/>
            </w:rPr>
            <w:t xml:space="preserve"> </w:t>
          </w:r>
          <w:r w:rsidR="0061571B">
            <w:rPr>
              <w:rFonts w:ascii="Bradley Hand ITC" w:hAnsi="Bradley Hand ITC" w:cs="Bradley Hand ITC"/>
            </w:rPr>
            <w:t>08119911330</w:t>
          </w:r>
        </w:p>
        <w:p w:rsidR="00B7545B" w:rsidRDefault="00B7545B" w:rsidP="00B7545B"/>
      </w:tc>
    </w:tr>
  </w:tbl>
  <w:p w:rsidR="00B7545B" w:rsidRDefault="00B7545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1B" w:rsidRDefault="0061571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2AE"/>
    <w:rsid w:val="00061358"/>
    <w:rsid w:val="00071E29"/>
    <w:rsid w:val="00072A2C"/>
    <w:rsid w:val="00072D5B"/>
    <w:rsid w:val="00093DD6"/>
    <w:rsid w:val="000A30B7"/>
    <w:rsid w:val="001608C7"/>
    <w:rsid w:val="001B6AEB"/>
    <w:rsid w:val="00226D4D"/>
    <w:rsid w:val="00270EDA"/>
    <w:rsid w:val="00284F23"/>
    <w:rsid w:val="002D38A9"/>
    <w:rsid w:val="003751F3"/>
    <w:rsid w:val="00376515"/>
    <w:rsid w:val="00376D4F"/>
    <w:rsid w:val="0039302B"/>
    <w:rsid w:val="003C51CB"/>
    <w:rsid w:val="00446413"/>
    <w:rsid w:val="004B6CB0"/>
    <w:rsid w:val="0058424F"/>
    <w:rsid w:val="005C5AB9"/>
    <w:rsid w:val="005C736B"/>
    <w:rsid w:val="0061571B"/>
    <w:rsid w:val="006B3008"/>
    <w:rsid w:val="006E4169"/>
    <w:rsid w:val="00763EE2"/>
    <w:rsid w:val="007D216E"/>
    <w:rsid w:val="00876973"/>
    <w:rsid w:val="00920710"/>
    <w:rsid w:val="009330C5"/>
    <w:rsid w:val="0094031C"/>
    <w:rsid w:val="00A44571"/>
    <w:rsid w:val="00A834AE"/>
    <w:rsid w:val="00B20F01"/>
    <w:rsid w:val="00B2679F"/>
    <w:rsid w:val="00B7545B"/>
    <w:rsid w:val="00BA06CE"/>
    <w:rsid w:val="00BD5479"/>
    <w:rsid w:val="00C0247A"/>
    <w:rsid w:val="00C032AE"/>
    <w:rsid w:val="00C37F73"/>
    <w:rsid w:val="00CE53AE"/>
    <w:rsid w:val="00D16836"/>
    <w:rsid w:val="00D570DA"/>
    <w:rsid w:val="00D7024F"/>
    <w:rsid w:val="00F07046"/>
    <w:rsid w:val="00F1424A"/>
    <w:rsid w:val="00F4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6A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2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5B"/>
    <w:rPr>
      <w:rFonts w:ascii="Times New Roman" w:eastAsia="Times New Roman" w:hAnsi="Times New Roman" w:cs="Times New Roman"/>
      <w:lang w:eastAsia="it-IT" w:bidi="it-IT"/>
    </w:rPr>
  </w:style>
  <w:style w:type="table" w:styleId="Grigliatabella">
    <w:name w:val="Table Grid"/>
    <w:basedOn w:val="Tabellanormale"/>
    <w:uiPriority w:val="59"/>
    <w:rsid w:val="00B754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7545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E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EDA"/>
    <w:rPr>
      <w:rFonts w:ascii="Tahoma" w:eastAsia="Times New Roman" w:hAnsi="Tahoma" w:cs="Tahoma"/>
      <w:sz w:val="16"/>
      <w:szCs w:val="16"/>
      <w:lang w:eastAsia="it-IT" w:bidi="it-IT"/>
    </w:rPr>
  </w:style>
  <w:style w:type="paragraph" w:customStyle="1" w:styleId="Comma">
    <w:name w:val="Comma"/>
    <w:basedOn w:val="Paragrafoelenco"/>
    <w:link w:val="CommaCarattere"/>
    <w:qFormat/>
    <w:rsid w:val="00C37F73"/>
    <w:pPr>
      <w:widowControl/>
      <w:numPr>
        <w:numId w:val="1"/>
      </w:numPr>
      <w:autoSpaceDE/>
      <w:autoSpaceDN/>
      <w:spacing w:after="240"/>
      <w:jc w:val="both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mmaCarattere">
    <w:name w:val="Comma Carattere"/>
    <w:basedOn w:val="Carpredefinitoparagrafo"/>
    <w:link w:val="Comma"/>
    <w:rsid w:val="00C37F73"/>
  </w:style>
  <w:style w:type="paragraph" w:styleId="Paragrafoelenco">
    <w:name w:val="List Paragraph"/>
    <w:basedOn w:val="Normale"/>
    <w:uiPriority w:val="34"/>
    <w:qFormat/>
    <w:rsid w:val="00C37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ve@ordingce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eic84000d@pec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Emelde Melucci</cp:lastModifiedBy>
  <cp:revision>5</cp:revision>
  <dcterms:created xsi:type="dcterms:W3CDTF">2024-02-15T12:02:00Z</dcterms:created>
  <dcterms:modified xsi:type="dcterms:W3CDTF">2024-02-15T12:03:00Z</dcterms:modified>
</cp:coreProperties>
</file>